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15" w:rsidRDefault="00AE7C15" w:rsidP="00AE7C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AE7C15" w:rsidRDefault="00AE7C15" w:rsidP="00AE7C15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ГКОУ  РД «Средняя  общеобразовательная  гимназия Ахвахского района»</w:t>
      </w:r>
    </w:p>
    <w:p w:rsidR="00413C55" w:rsidRDefault="00413C55" w:rsidP="00AE7C15">
      <w:pPr>
        <w:jc w:val="center"/>
        <w:rPr>
          <w:b/>
          <w:sz w:val="24"/>
          <w:szCs w:val="24"/>
        </w:rPr>
      </w:pPr>
    </w:p>
    <w:p w:rsidR="00AE7C15" w:rsidRDefault="00AE7C15" w:rsidP="00AE7C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 </w:t>
      </w:r>
    </w:p>
    <w:p w:rsidR="00AE7C15" w:rsidRDefault="00AE7C15" w:rsidP="00AE7C15">
      <w:pPr>
        <w:pStyle w:val="a3"/>
        <w:spacing w:before="0" w:beforeAutospacing="0" w:after="0" w:afterAutospacing="0" w:line="225" w:lineRule="atLeast"/>
        <w:ind w:firstLine="708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Учебный </w:t>
      </w:r>
      <w:proofErr w:type="gramStart"/>
      <w:r>
        <w:rPr>
          <w:rFonts w:asciiTheme="minorHAnsi" w:hAnsiTheme="minorHAnsi" w:cs="Calibri"/>
          <w:color w:val="000000"/>
        </w:rPr>
        <w:t xml:space="preserve">план  </w:t>
      </w:r>
      <w:r>
        <w:rPr>
          <w:rFonts w:asciiTheme="minorHAnsi" w:hAnsiTheme="minorHAnsi" w:cs="Calibri"/>
        </w:rPr>
        <w:t>ГКОУ</w:t>
      </w:r>
      <w:proofErr w:type="gramEnd"/>
      <w:r>
        <w:rPr>
          <w:rFonts w:asciiTheme="minorHAnsi" w:hAnsiTheme="minorHAnsi" w:cs="Calibri"/>
        </w:rPr>
        <w:t xml:space="preserve">  РД «Средняя  общеобразовательная  гимназия Ахвахского района» </w:t>
      </w:r>
      <w:r>
        <w:rPr>
          <w:rFonts w:asciiTheme="minorHAnsi" w:hAnsiTheme="minorHAnsi" w:cs="Calibri"/>
          <w:color w:val="000000"/>
        </w:rPr>
        <w:t>на</w:t>
      </w:r>
      <w:r>
        <w:rPr>
          <w:rStyle w:val="apple-converted-space"/>
          <w:rFonts w:asciiTheme="minorHAnsi" w:hAnsiTheme="minorHAnsi" w:cs="Calibri"/>
          <w:color w:val="000000"/>
        </w:rPr>
        <w:t> </w:t>
      </w:r>
      <w:r>
        <w:rPr>
          <w:rStyle w:val="a4"/>
          <w:rFonts w:asciiTheme="minorHAnsi" w:hAnsiTheme="minorHAnsi" w:cs="Calibri"/>
          <w:color w:val="000000"/>
        </w:rPr>
        <w:t>201</w:t>
      </w:r>
      <w:r w:rsidR="002504C9">
        <w:rPr>
          <w:rStyle w:val="a4"/>
          <w:rFonts w:asciiTheme="minorHAnsi" w:hAnsiTheme="minorHAnsi" w:cs="Calibri"/>
          <w:color w:val="000000"/>
        </w:rPr>
        <w:t>8</w:t>
      </w:r>
      <w:r>
        <w:rPr>
          <w:rStyle w:val="a4"/>
          <w:rFonts w:asciiTheme="minorHAnsi" w:hAnsiTheme="minorHAnsi" w:cs="Calibri"/>
          <w:color w:val="000000"/>
        </w:rPr>
        <w:t xml:space="preserve"> - 201</w:t>
      </w:r>
      <w:r w:rsidR="002504C9">
        <w:rPr>
          <w:rStyle w:val="a4"/>
          <w:rFonts w:asciiTheme="minorHAnsi" w:hAnsiTheme="minorHAnsi" w:cs="Calibri"/>
          <w:color w:val="000000"/>
        </w:rPr>
        <w:t>9</w:t>
      </w:r>
      <w:r>
        <w:rPr>
          <w:rStyle w:val="apple-converted-space"/>
          <w:rFonts w:asciiTheme="minorHAnsi" w:hAnsiTheme="minorHAnsi" w:cs="Calibri"/>
          <w:color w:val="000000"/>
        </w:rPr>
        <w:t> </w:t>
      </w:r>
      <w:r>
        <w:rPr>
          <w:rFonts w:asciiTheme="minorHAnsi" w:hAnsiTheme="minorHAnsi" w:cs="Calibri"/>
          <w:color w:val="000000"/>
        </w:rPr>
        <w:t>учебный год сохраняет преемственность в обучении (с учебным планом на 2015-2016 уч. год)</w:t>
      </w:r>
    </w:p>
    <w:p w:rsidR="00AE7C15" w:rsidRDefault="00AE7C15" w:rsidP="00AE7C15">
      <w:pPr>
        <w:pStyle w:val="a3"/>
        <w:spacing w:before="0" w:beforeAutospacing="0" w:after="0" w:afterAutospacing="0" w:line="300" w:lineRule="atLeast"/>
        <w:ind w:firstLine="708"/>
        <w:textAlignment w:val="baseline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Учебный план составлен на основе Базисного учебного (образовательного) плана общеобразовательных учреждений республики Дагестан. Часы учебного плана для 1-4 классов распределены в соответствии с рекомендациями ФГОС начального общего образования и направлены на решение задач, определенных образовательной программой.</w:t>
      </w:r>
    </w:p>
    <w:p w:rsidR="00AE7C15" w:rsidRDefault="00AE7C15" w:rsidP="00AE7C15">
      <w:pPr>
        <w:pStyle w:val="a3"/>
        <w:spacing w:before="0" w:beforeAutospacing="0" w:after="0" w:afterAutospacing="0" w:line="300" w:lineRule="atLeast"/>
        <w:ind w:firstLine="708"/>
        <w:textAlignment w:val="baseline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Внеурочная деятельность представляет собой организацию досуга младших школьников во второй половине дня (1 час в неделю в 1 классе и 2 часа в неделю -  во 2-4-х классах).  В начальных классах стабильно функционируют кружки:  «Математика в играх и задачах» (3 </w:t>
      </w:r>
      <w:r w:rsidR="001B26F2">
        <w:rPr>
          <w:rFonts w:asciiTheme="minorHAnsi" w:hAnsiTheme="minorHAnsi" w:cs="Calibri"/>
          <w:color w:val="000000"/>
        </w:rPr>
        <w:t>-4</w:t>
      </w:r>
      <w:r>
        <w:rPr>
          <w:rFonts w:asciiTheme="minorHAnsi" w:hAnsiTheme="minorHAnsi" w:cs="Calibri"/>
          <w:color w:val="000000"/>
        </w:rPr>
        <w:t xml:space="preserve"> классы)</w:t>
      </w:r>
      <w:r w:rsidR="001B26F2">
        <w:rPr>
          <w:rFonts w:asciiTheme="minorHAnsi" w:hAnsiTheme="minorHAnsi" w:cs="Calibri"/>
          <w:color w:val="000000"/>
        </w:rPr>
        <w:t>,  «Занимательная математика» (4</w:t>
      </w:r>
      <w:r>
        <w:rPr>
          <w:rFonts w:asciiTheme="minorHAnsi" w:hAnsiTheme="minorHAnsi" w:cs="Calibri"/>
          <w:color w:val="000000"/>
        </w:rPr>
        <w:t>аб  классы), «</w:t>
      </w:r>
      <w:r w:rsidR="001B26F2">
        <w:rPr>
          <w:rFonts w:asciiTheme="minorHAnsi" w:hAnsiTheme="minorHAnsi" w:cs="Calibri"/>
          <w:color w:val="000000"/>
        </w:rPr>
        <w:t>Техническое творчество</w:t>
      </w:r>
      <w:r>
        <w:rPr>
          <w:rFonts w:asciiTheme="minorHAnsi" w:hAnsiTheme="minorHAnsi" w:cs="Calibri"/>
          <w:color w:val="000000"/>
        </w:rPr>
        <w:t>» (</w:t>
      </w:r>
      <w:r w:rsidR="001B26F2">
        <w:rPr>
          <w:rFonts w:asciiTheme="minorHAnsi" w:hAnsiTheme="minorHAnsi" w:cs="Calibri"/>
          <w:color w:val="000000"/>
        </w:rPr>
        <w:t xml:space="preserve">1-2 </w:t>
      </w:r>
      <w:proofErr w:type="spellStart"/>
      <w:r>
        <w:rPr>
          <w:rFonts w:asciiTheme="minorHAnsi" w:hAnsiTheme="minorHAnsi" w:cs="Calibri"/>
          <w:color w:val="000000"/>
        </w:rPr>
        <w:t>кл</w:t>
      </w:r>
      <w:proofErr w:type="spellEnd"/>
      <w:r>
        <w:rPr>
          <w:rFonts w:asciiTheme="minorHAnsi" w:hAnsiTheme="minorHAnsi" w:cs="Calibri"/>
          <w:color w:val="000000"/>
        </w:rPr>
        <w:t>.),  «Люби и знай окружающий мир» (</w:t>
      </w:r>
      <w:r w:rsidR="001B26F2">
        <w:rPr>
          <w:rFonts w:asciiTheme="minorHAnsi" w:hAnsiTheme="minorHAnsi" w:cs="Calibri"/>
          <w:color w:val="000000"/>
        </w:rPr>
        <w:t>2-3</w:t>
      </w:r>
      <w:r>
        <w:rPr>
          <w:rFonts w:asciiTheme="minorHAnsi" w:hAnsiTheme="minorHAnsi" w:cs="Calibri"/>
          <w:color w:val="000000"/>
        </w:rPr>
        <w:t xml:space="preserve"> классы</w:t>
      </w:r>
      <w:r w:rsidR="00304A66">
        <w:rPr>
          <w:rFonts w:asciiTheme="minorHAnsi" w:hAnsiTheme="minorHAnsi" w:cs="Calibri"/>
          <w:color w:val="000000"/>
        </w:rPr>
        <w:t>)</w:t>
      </w:r>
      <w:r>
        <w:rPr>
          <w:rFonts w:asciiTheme="minorHAnsi" w:hAnsiTheme="minorHAnsi" w:cs="Calibri"/>
          <w:color w:val="000000"/>
        </w:rPr>
        <w:t>.</w:t>
      </w:r>
    </w:p>
    <w:p w:rsidR="00AE7C15" w:rsidRDefault="00AE7C15" w:rsidP="00AE7C15">
      <w:pPr>
        <w:pStyle w:val="a3"/>
        <w:spacing w:before="0" w:beforeAutospacing="0" w:after="0" w:afterAutospacing="0" w:line="300" w:lineRule="atLeast"/>
        <w:ind w:firstLine="708"/>
        <w:textAlignment w:val="baseline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В 1-</w:t>
      </w:r>
      <w:r w:rsidR="001B26F2">
        <w:rPr>
          <w:rFonts w:asciiTheme="minorHAnsi" w:hAnsiTheme="minorHAnsi" w:cs="Calibri"/>
          <w:color w:val="000000"/>
        </w:rPr>
        <w:t xml:space="preserve">2 </w:t>
      </w:r>
      <w:r>
        <w:rPr>
          <w:rFonts w:asciiTheme="minorHAnsi" w:hAnsiTheme="minorHAnsi" w:cs="Calibri"/>
          <w:color w:val="000000"/>
        </w:rPr>
        <w:t xml:space="preserve"> классах за счёт часов, отведенных на изучение предмета «Физическая культура» изучается предмет «Шахматы»</w:t>
      </w:r>
    </w:p>
    <w:p w:rsidR="00AE7C15" w:rsidRDefault="00AE7C15" w:rsidP="00AE7C15">
      <w:pPr>
        <w:spacing w:after="0"/>
        <w:ind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В 1-3-х классах за счёт часов, отведенных на изучение предмета «Родной язык» изучается предмет «Культура и традиции народов Дагестана» (1 час в неделю), что соответствует профилю гимназии «Этнокультура народов Дагестана». </w:t>
      </w:r>
    </w:p>
    <w:p w:rsidR="00AE7C15" w:rsidRDefault="00AE7C15" w:rsidP="00AE7C15">
      <w:pPr>
        <w:spacing w:after="0"/>
        <w:ind w:firstLine="64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iCs/>
          <w:color w:val="000000"/>
          <w:sz w:val="24"/>
          <w:szCs w:val="24"/>
        </w:rPr>
        <w:t>Являясь дисциплиной, соответствующей профилю гимназии «Этнокультура народов Дагестана» КТНД дополнительно изучается в 5</w:t>
      </w:r>
      <w:r w:rsidR="00E56A98">
        <w:rPr>
          <w:rFonts w:cs="Calibri"/>
          <w:iCs/>
          <w:color w:val="000000"/>
          <w:sz w:val="24"/>
          <w:szCs w:val="24"/>
        </w:rPr>
        <w:t xml:space="preserve"> - </w:t>
      </w:r>
      <w:r>
        <w:rPr>
          <w:rFonts w:cs="Calibri"/>
          <w:iCs/>
          <w:color w:val="000000"/>
          <w:sz w:val="24"/>
          <w:szCs w:val="24"/>
        </w:rPr>
        <w:t xml:space="preserve">7 классах основной школы. С этой целью </w:t>
      </w:r>
      <w:r>
        <w:rPr>
          <w:rFonts w:cs="Calibri"/>
          <w:color w:val="000000"/>
          <w:sz w:val="24"/>
          <w:szCs w:val="24"/>
        </w:rPr>
        <w:t xml:space="preserve">в этих классах из часов компонента образовательного учреждения на КТНД  выделено по  1 часу. </w:t>
      </w:r>
    </w:p>
    <w:p w:rsidR="00AE7C15" w:rsidRDefault="00AE7C15" w:rsidP="00AE7C15">
      <w:pPr>
        <w:pStyle w:val="a3"/>
        <w:spacing w:before="0" w:beforeAutospacing="0" w:after="0" w:afterAutospacing="0" w:line="300" w:lineRule="atLeast"/>
        <w:ind w:firstLine="646"/>
        <w:textAlignment w:val="baseline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Учебный план для 10-11 классов </w:t>
      </w:r>
      <w:proofErr w:type="gramStart"/>
      <w:r>
        <w:rPr>
          <w:rFonts w:asciiTheme="minorHAnsi" w:hAnsiTheme="minorHAnsi" w:cs="Calibri"/>
          <w:color w:val="000000"/>
        </w:rPr>
        <w:t>составлен  на</w:t>
      </w:r>
      <w:proofErr w:type="gramEnd"/>
      <w:r>
        <w:rPr>
          <w:rFonts w:asciiTheme="minorHAnsi" w:hAnsiTheme="minorHAnsi" w:cs="Calibri"/>
          <w:color w:val="000000"/>
        </w:rPr>
        <w:t xml:space="preserve"> основе Базисного учебного  плана  образовательных организаций универсального (непрофильного обучения)</w:t>
      </w:r>
      <w:r w:rsidR="002504C9">
        <w:rPr>
          <w:rFonts w:asciiTheme="minorHAnsi" w:hAnsiTheme="minorHAnsi"/>
        </w:rPr>
        <w:t xml:space="preserve"> Республики Дагестан на 2018</w:t>
      </w:r>
      <w:r>
        <w:rPr>
          <w:rFonts w:asciiTheme="minorHAnsi" w:hAnsiTheme="minorHAnsi"/>
        </w:rPr>
        <w:t>/201</w:t>
      </w:r>
      <w:r w:rsidR="002504C9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учебный год.</w:t>
      </w:r>
      <w:r>
        <w:rPr>
          <w:rFonts w:asciiTheme="minorHAnsi" w:hAnsiTheme="minorHAnsi" w:cs="Calibri"/>
          <w:color w:val="000000"/>
        </w:rPr>
        <w:t xml:space="preserve"> План  состоит из </w:t>
      </w:r>
      <w:r>
        <w:rPr>
          <w:rFonts w:asciiTheme="minorHAnsi" w:hAnsiTheme="minorHAnsi" w:cs="Calibri"/>
        </w:rPr>
        <w:t>базисных учебных предметов  (32 ч.) и элективных учебных предметов (5 ч).</w:t>
      </w:r>
      <w:r>
        <w:rPr>
          <w:rFonts w:asciiTheme="minorHAnsi" w:hAnsiTheme="minorHAnsi" w:cs="Calibri"/>
          <w:color w:val="000000"/>
        </w:rPr>
        <w:t xml:space="preserve">  </w:t>
      </w:r>
      <w:r>
        <w:rPr>
          <w:rFonts w:asciiTheme="minorHAnsi" w:hAnsiTheme="minorHAnsi" w:cs="Calibri"/>
          <w:bCs/>
          <w:color w:val="000000"/>
        </w:rPr>
        <w:t xml:space="preserve">Дополнительно из часов </w:t>
      </w:r>
      <w:r>
        <w:rPr>
          <w:rFonts w:asciiTheme="minorHAnsi" w:hAnsiTheme="minorHAnsi" w:cs="Calibri"/>
        </w:rPr>
        <w:t>элективных учебных предметов</w:t>
      </w:r>
      <w:r>
        <w:rPr>
          <w:rFonts w:asciiTheme="minorHAnsi" w:hAnsiTheme="minorHAnsi" w:cs="Calibri"/>
          <w:bCs/>
          <w:color w:val="000000"/>
        </w:rPr>
        <w:t xml:space="preserve"> на изучение предметов </w:t>
      </w:r>
      <w:r w:rsidR="00304A66">
        <w:rPr>
          <w:rFonts w:asciiTheme="minorHAnsi" w:hAnsiTheme="minorHAnsi" w:cs="Calibri"/>
          <w:bCs/>
          <w:color w:val="000000"/>
        </w:rPr>
        <w:t xml:space="preserve">«Математика»  в 10-11 </w:t>
      </w:r>
      <w:proofErr w:type="spellStart"/>
      <w:r w:rsidR="00304A66">
        <w:rPr>
          <w:rFonts w:asciiTheme="minorHAnsi" w:hAnsiTheme="minorHAnsi" w:cs="Calibri"/>
          <w:bCs/>
          <w:color w:val="000000"/>
        </w:rPr>
        <w:t>кл</w:t>
      </w:r>
      <w:proofErr w:type="spellEnd"/>
      <w:r w:rsidR="00304A66">
        <w:rPr>
          <w:rFonts w:asciiTheme="minorHAnsi" w:hAnsiTheme="minorHAnsi" w:cs="Calibri"/>
          <w:bCs/>
          <w:color w:val="000000"/>
        </w:rPr>
        <w:t>.   и «Русский язык» в 11 классе</w:t>
      </w:r>
      <w:r>
        <w:rPr>
          <w:rFonts w:asciiTheme="minorHAnsi" w:hAnsiTheme="minorHAnsi" w:cs="Calibri"/>
          <w:bCs/>
          <w:color w:val="000000"/>
        </w:rPr>
        <w:t xml:space="preserve">  выделены по 1 часа, и эти предметы отнесены к</w:t>
      </w:r>
      <w:r>
        <w:rPr>
          <w:rFonts w:asciiTheme="minorHAnsi" w:hAnsiTheme="minorHAnsi" w:cs="Calibri"/>
          <w:color w:val="000000"/>
        </w:rPr>
        <w:t xml:space="preserve"> элективным учебным предметам.</w:t>
      </w:r>
      <w:r w:rsidR="00304A66">
        <w:rPr>
          <w:rFonts w:asciiTheme="minorHAnsi" w:hAnsiTheme="minorHAnsi" w:cs="Calibri"/>
          <w:color w:val="000000"/>
        </w:rPr>
        <w:t xml:space="preserve"> В 10 классе </w:t>
      </w:r>
      <w:r w:rsidR="00304A66">
        <w:rPr>
          <w:rFonts w:asciiTheme="minorHAnsi" w:hAnsiTheme="minorHAnsi" w:cs="Calibri"/>
          <w:bCs/>
          <w:color w:val="000000"/>
        </w:rPr>
        <w:t xml:space="preserve">из часов </w:t>
      </w:r>
      <w:r w:rsidR="00304A66">
        <w:rPr>
          <w:rFonts w:asciiTheme="minorHAnsi" w:hAnsiTheme="minorHAnsi" w:cs="Calibri"/>
        </w:rPr>
        <w:t>элективных учебных предметов</w:t>
      </w:r>
      <w:r w:rsidR="00304A66">
        <w:rPr>
          <w:rFonts w:asciiTheme="minorHAnsi" w:hAnsiTheme="minorHAnsi" w:cs="Calibri"/>
          <w:bCs/>
          <w:color w:val="000000"/>
        </w:rPr>
        <w:t xml:space="preserve"> на изучение предмета «Астрономия» как отдельный предмет выделен 1 час</w:t>
      </w:r>
    </w:p>
    <w:p w:rsidR="00AE7C15" w:rsidRDefault="00AE7C15" w:rsidP="00AE7C15">
      <w:pPr>
        <w:pStyle w:val="a3"/>
        <w:spacing w:before="0" w:beforeAutospacing="0" w:after="0" w:afterAutospacing="0" w:line="300" w:lineRule="atLeast"/>
        <w:ind w:firstLine="646"/>
        <w:textAlignment w:val="baseline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В старшей школе  для 10-11 классов реализуется модель профессионального профильного обучения. С этой </w:t>
      </w:r>
      <w:proofErr w:type="gramStart"/>
      <w:r>
        <w:rPr>
          <w:rFonts w:asciiTheme="minorHAnsi" w:hAnsiTheme="minorHAnsi" w:cs="Calibri"/>
          <w:color w:val="000000"/>
        </w:rPr>
        <w:t>целью  3</w:t>
      </w:r>
      <w:proofErr w:type="gramEnd"/>
      <w:r>
        <w:rPr>
          <w:rFonts w:asciiTheme="minorHAnsi" w:hAnsiTheme="minorHAnsi" w:cs="Calibri"/>
          <w:color w:val="000000"/>
        </w:rPr>
        <w:t xml:space="preserve"> часа   из числа элективных учебных предметов + 1 час,  отведенный на предмет «Технология» выделены на  профессиональное обучение по специальности «Медицинская сестра по уходу за больными»</w:t>
      </w:r>
    </w:p>
    <w:p w:rsidR="00AE7C15" w:rsidRDefault="00AE7C15" w:rsidP="00AE7C15">
      <w:pPr>
        <w:spacing w:after="0" w:line="240" w:lineRule="auto"/>
      </w:pPr>
    </w:p>
    <w:p w:rsidR="00AE7C15" w:rsidRDefault="00AE7C15" w:rsidP="00AE7C15"/>
    <w:p w:rsidR="00AE7C15" w:rsidRDefault="00AE7C15" w:rsidP="00AE7C15">
      <w:pPr>
        <w:jc w:val="center"/>
        <w:rPr>
          <w:b/>
          <w:sz w:val="32"/>
          <w:szCs w:val="32"/>
        </w:rPr>
      </w:pPr>
    </w:p>
    <w:p w:rsidR="00AE7C15" w:rsidRDefault="00AE7C15" w:rsidP="00AE7C15">
      <w:pPr>
        <w:rPr>
          <w:rFonts w:ascii="Times New Roman" w:hAnsi="Times New Roman"/>
          <w:b/>
          <w:sz w:val="28"/>
          <w:szCs w:val="28"/>
        </w:rPr>
      </w:pPr>
    </w:p>
    <w:p w:rsidR="00AE7C15" w:rsidRDefault="00AE7C15" w:rsidP="00AE7C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</w:t>
      </w:r>
    </w:p>
    <w:p w:rsidR="00AE7C15" w:rsidRDefault="00AE7C15" w:rsidP="00AE7C15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ГКОУ  РД</w:t>
      </w:r>
      <w:proofErr w:type="gramEnd"/>
      <w:r>
        <w:rPr>
          <w:sz w:val="28"/>
          <w:szCs w:val="28"/>
        </w:rPr>
        <w:t xml:space="preserve"> «Средняя  общеобразовательная  гимназия </w:t>
      </w:r>
      <w:proofErr w:type="spellStart"/>
      <w:r>
        <w:rPr>
          <w:sz w:val="28"/>
          <w:szCs w:val="28"/>
        </w:rPr>
        <w:t>Ахвахского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rFonts w:ascii="Verdana" w:hAnsi="Verdana"/>
          <w:color w:val="000000"/>
          <w:sz w:val="28"/>
          <w:szCs w:val="28"/>
        </w:rPr>
        <w:t>на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Style w:val="a4"/>
          <w:rFonts w:ascii="Verdana" w:hAnsi="Verdana"/>
          <w:color w:val="000000"/>
          <w:sz w:val="28"/>
          <w:szCs w:val="28"/>
        </w:rPr>
        <w:t>201</w:t>
      </w:r>
      <w:r w:rsidR="002504C9">
        <w:rPr>
          <w:rStyle w:val="a4"/>
          <w:rFonts w:ascii="Verdana" w:hAnsi="Verdana"/>
          <w:color w:val="000000"/>
          <w:sz w:val="28"/>
          <w:szCs w:val="28"/>
        </w:rPr>
        <w:t>8</w:t>
      </w:r>
      <w:r>
        <w:rPr>
          <w:rStyle w:val="a4"/>
          <w:rFonts w:ascii="Verdana" w:hAnsi="Verdana"/>
          <w:color w:val="000000"/>
          <w:sz w:val="28"/>
          <w:szCs w:val="28"/>
        </w:rPr>
        <w:t>-201</w:t>
      </w:r>
      <w:r w:rsidR="002504C9">
        <w:rPr>
          <w:rStyle w:val="a4"/>
          <w:rFonts w:ascii="Verdana" w:hAnsi="Verdana"/>
          <w:color w:val="000000"/>
          <w:sz w:val="28"/>
          <w:szCs w:val="28"/>
        </w:rPr>
        <w:t>9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учебный год</w:t>
      </w:r>
      <w:r>
        <w:rPr>
          <w:b/>
          <w:sz w:val="28"/>
          <w:szCs w:val="28"/>
        </w:rPr>
        <w:t xml:space="preserve"> (1 - 4 классы)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709"/>
        <w:gridCol w:w="708"/>
        <w:gridCol w:w="709"/>
        <w:gridCol w:w="709"/>
        <w:gridCol w:w="709"/>
        <w:gridCol w:w="711"/>
        <w:gridCol w:w="705"/>
      </w:tblGrid>
      <w:tr w:rsidR="00AE7C15" w:rsidTr="00304A66">
        <w:trPr>
          <w:gridAfter w:val="1"/>
          <w:wAfter w:w="705" w:type="dxa"/>
          <w:trHeight w:val="435"/>
        </w:trPr>
        <w:tc>
          <w:tcPr>
            <w:tcW w:w="4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Default="00361AEA">
            <w:pPr>
              <w:tabs>
                <w:tab w:val="left" w:pos="1755"/>
              </w:tabs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AE7C15">
              <w:rPr>
                <w:b/>
              </w:rPr>
              <w:t>лассы</w:t>
            </w:r>
          </w:p>
          <w:p w:rsidR="00AE7C15" w:rsidRDefault="00AE7C15">
            <w:pPr>
              <w:jc w:val="center"/>
              <w:rPr>
                <w:b/>
              </w:rPr>
            </w:pPr>
          </w:p>
          <w:p w:rsidR="00AE7C15" w:rsidRDefault="00361AEA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AE7C15">
              <w:rPr>
                <w:b/>
              </w:rPr>
              <w:t>редметы</w:t>
            </w:r>
          </w:p>
        </w:tc>
        <w:tc>
          <w:tcPr>
            <w:tcW w:w="4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E7C15" w:rsidTr="00304A66">
        <w:trPr>
          <w:trHeight w:val="811"/>
        </w:trPr>
        <w:tc>
          <w:tcPr>
            <w:tcW w:w="4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C15" w:rsidRDefault="00AE7C15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1а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1AEA">
              <w:rPr>
                <w:b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4б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Аварский  язык и 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  <w:i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  <w:i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  <w:i/>
              </w:rPr>
              <w:t>2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E7C15" w:rsidTr="00304A66">
        <w:trPr>
          <w:trHeight w:val="440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spacing w:after="0"/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spacing w:after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религ</w:t>
            </w:r>
            <w:proofErr w:type="spellEnd"/>
            <w:r>
              <w:rPr>
                <w:sz w:val="24"/>
                <w:szCs w:val="24"/>
              </w:rPr>
              <w:t>-х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AE7C15" w:rsidTr="00304A66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AE7C15" w:rsidTr="00304A66">
        <w:trPr>
          <w:trHeight w:val="51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>
            <w:pPr>
              <w:ind w:left="7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361A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AE7C15" w:rsidTr="00304A66">
        <w:trPr>
          <w:trHeight w:val="44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Default="00361A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Default="00361A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Default="00AE7C15">
            <w:pPr>
              <w:jc w:val="center"/>
              <w:rPr>
                <w:b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Default="00AE7C15">
            <w:pPr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Default="00AE7C15">
            <w:pPr>
              <w:jc w:val="center"/>
              <w:rPr>
                <w:b/>
              </w:rPr>
            </w:pPr>
          </w:p>
        </w:tc>
      </w:tr>
      <w:tr w:rsidR="00AE7C15" w:rsidTr="00304A66">
        <w:trPr>
          <w:trHeight w:val="521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7C15" w:rsidRDefault="00AE7C15">
            <w:pPr>
              <w:spacing w:after="0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AE7C15" w:rsidTr="00361AEA">
        <w:trPr>
          <w:gridAfter w:val="3"/>
          <w:wAfter w:w="2125" w:type="dxa"/>
          <w:trHeight w:val="405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</w:pPr>
            <w:r>
              <w:rPr>
                <w:b/>
              </w:rPr>
              <w:t xml:space="preserve">                                                     Внеурочная деятельность</w:t>
            </w:r>
          </w:p>
        </w:tc>
      </w:tr>
      <w:tr w:rsidR="00AE7C15" w:rsidTr="00304A66">
        <w:trPr>
          <w:trHeight w:val="549"/>
        </w:trPr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</w:pPr>
            <w:r>
              <w:t xml:space="preserve">Кружок      </w:t>
            </w:r>
            <w:r>
              <w:rPr>
                <w:rFonts w:ascii="Helvetica" w:hAnsi="Helvetica" w:cs="Helvetica"/>
                <w:color w:val="000000"/>
              </w:rPr>
              <w:t>«Математика в играх и задачах»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Pr="00361AEA" w:rsidRDefault="00361AEA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</w:tr>
      <w:tr w:rsidR="00361AEA" w:rsidTr="00304A66">
        <w:trPr>
          <w:trHeight w:val="549"/>
        </w:trPr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AEA" w:rsidRDefault="00361AEA">
            <w:r>
              <w:t xml:space="preserve">Кружок     </w:t>
            </w:r>
            <w:r>
              <w:rPr>
                <w:rFonts w:ascii="Helvetica" w:hAnsi="Helvetica" w:cs="Helvetica"/>
                <w:color w:val="000000"/>
              </w:rPr>
              <w:t>«Занимательная математика»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EA" w:rsidRPr="00361AEA" w:rsidRDefault="00361AEA" w:rsidP="008D4638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EA" w:rsidRPr="00361AEA" w:rsidRDefault="00361AEA" w:rsidP="008D4638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</w:tr>
      <w:tr w:rsidR="00AE7C15" w:rsidTr="00304A66">
        <w:trPr>
          <w:trHeight w:val="549"/>
        </w:trPr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 w:rsidP="00361AEA">
            <w:pPr>
              <w:jc w:val="center"/>
            </w:pPr>
            <w:r>
              <w:t xml:space="preserve">Кружок   </w:t>
            </w:r>
            <w:r>
              <w:rPr>
                <w:rFonts w:ascii="Helvetica" w:hAnsi="Helvetica" w:cs="Helvetica"/>
                <w:color w:val="000000"/>
              </w:rPr>
              <w:t>«</w:t>
            </w:r>
            <w:r w:rsidR="00361AEA">
              <w:rPr>
                <w:rFonts w:ascii="Helvetica" w:hAnsi="Helvetica" w:cs="Helvetica"/>
                <w:color w:val="000000"/>
              </w:rPr>
              <w:t>Техническое творчество</w:t>
            </w:r>
            <w:r>
              <w:rPr>
                <w:rFonts w:ascii="Helvetica" w:hAnsi="Helvetica" w:cs="Helvetica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C15" w:rsidRPr="00361AEA" w:rsidRDefault="00361AEA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7C15" w:rsidRPr="00361AEA" w:rsidRDefault="00361AEA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Pr="00361AEA" w:rsidRDefault="00361AEA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C15" w:rsidRPr="00361AEA" w:rsidRDefault="00AE7C15">
            <w:pPr>
              <w:jc w:val="center"/>
              <w:rPr>
                <w:b/>
                <w:i/>
              </w:rPr>
            </w:pPr>
          </w:p>
        </w:tc>
      </w:tr>
      <w:tr w:rsidR="00361AEA" w:rsidTr="00304A66">
        <w:trPr>
          <w:trHeight w:val="549"/>
        </w:trPr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1AEA" w:rsidRDefault="00361AEA">
            <w:pPr>
              <w:jc w:val="center"/>
            </w:pPr>
            <w:r>
              <w:t xml:space="preserve">Кружок   </w:t>
            </w:r>
            <w:r>
              <w:rPr>
                <w:rFonts w:ascii="Helvetica" w:hAnsi="Helvetica" w:cs="Helvetica"/>
                <w:color w:val="000000"/>
              </w:rPr>
              <w:t>«Люби и знай окружающий мир»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EA" w:rsidRPr="00361AEA" w:rsidRDefault="00361AEA" w:rsidP="008D4638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AEA" w:rsidRPr="00361AEA" w:rsidRDefault="00361AEA" w:rsidP="008D4638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  <w:r w:rsidRPr="00361AEA">
              <w:rPr>
                <w:b/>
                <w:i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EA" w:rsidRPr="00361AEA" w:rsidRDefault="00361AEA">
            <w:pPr>
              <w:jc w:val="center"/>
              <w:rPr>
                <w:b/>
                <w:i/>
              </w:rPr>
            </w:pPr>
          </w:p>
        </w:tc>
      </w:tr>
      <w:tr w:rsidR="00AE7C15" w:rsidTr="00304A66">
        <w:trPr>
          <w:trHeight w:val="549"/>
        </w:trPr>
        <w:tc>
          <w:tcPr>
            <w:tcW w:w="49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C15" w:rsidRDefault="00AE7C1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AE7C15" w:rsidRDefault="00AE7C15" w:rsidP="00AE7C15">
      <w:pPr>
        <w:spacing w:after="0" w:line="240" w:lineRule="auto"/>
        <w:jc w:val="center"/>
        <w:rPr>
          <w:b/>
          <w:sz w:val="32"/>
          <w:szCs w:val="32"/>
        </w:rPr>
      </w:pPr>
    </w:p>
    <w:p w:rsidR="00AE7C15" w:rsidRDefault="00AE7C15" w:rsidP="00AE7C15">
      <w:pPr>
        <w:spacing w:after="0" w:line="240" w:lineRule="auto"/>
        <w:jc w:val="center"/>
        <w:rPr>
          <w:b/>
          <w:sz w:val="32"/>
          <w:szCs w:val="32"/>
        </w:rPr>
      </w:pPr>
    </w:p>
    <w:p w:rsidR="00361AEA" w:rsidRDefault="00361AEA" w:rsidP="00304A66">
      <w:pPr>
        <w:spacing w:after="0" w:line="240" w:lineRule="auto"/>
        <w:rPr>
          <w:b/>
          <w:sz w:val="32"/>
          <w:szCs w:val="32"/>
        </w:rPr>
      </w:pPr>
    </w:p>
    <w:p w:rsidR="00413C55" w:rsidRDefault="00413C55" w:rsidP="00304A66">
      <w:pPr>
        <w:spacing w:after="0" w:line="240" w:lineRule="auto"/>
        <w:rPr>
          <w:b/>
          <w:sz w:val="32"/>
          <w:szCs w:val="32"/>
        </w:rPr>
      </w:pPr>
    </w:p>
    <w:p w:rsidR="00413C55" w:rsidRDefault="00413C55" w:rsidP="00304A66">
      <w:pPr>
        <w:spacing w:after="0" w:line="240" w:lineRule="auto"/>
        <w:rPr>
          <w:b/>
          <w:sz w:val="32"/>
          <w:szCs w:val="32"/>
        </w:rPr>
      </w:pPr>
    </w:p>
    <w:p w:rsidR="00AE7C15" w:rsidRDefault="00AE7C15" w:rsidP="00AE7C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</w:t>
      </w:r>
    </w:p>
    <w:p w:rsidR="00AE7C15" w:rsidRDefault="00AE7C15" w:rsidP="00AE7C1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ГКОУ  РД</w:t>
      </w:r>
      <w:proofErr w:type="gramEnd"/>
      <w:r>
        <w:rPr>
          <w:sz w:val="28"/>
          <w:szCs w:val="28"/>
        </w:rPr>
        <w:t xml:space="preserve">  «Средняя  общеобразовательная  гимназия </w:t>
      </w:r>
      <w:proofErr w:type="spellStart"/>
      <w:r>
        <w:rPr>
          <w:sz w:val="28"/>
          <w:szCs w:val="28"/>
        </w:rPr>
        <w:t>Ахвахского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rFonts w:ascii="Verdana" w:hAnsi="Verdana"/>
          <w:color w:val="000000"/>
          <w:sz w:val="28"/>
          <w:szCs w:val="28"/>
        </w:rPr>
        <w:t>на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2504C9">
        <w:rPr>
          <w:rStyle w:val="a4"/>
          <w:rFonts w:ascii="Verdana" w:hAnsi="Verdana"/>
          <w:color w:val="000000"/>
          <w:sz w:val="28"/>
          <w:szCs w:val="28"/>
        </w:rPr>
        <w:t>2018-2019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>
        <w:rPr>
          <w:rFonts w:ascii="Verdana" w:hAnsi="Verdana"/>
          <w:color w:val="000000"/>
          <w:sz w:val="28"/>
          <w:szCs w:val="28"/>
        </w:rPr>
        <w:t>учебный год</w:t>
      </w:r>
    </w:p>
    <w:tbl>
      <w:tblPr>
        <w:tblW w:w="1018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992"/>
        <w:gridCol w:w="992"/>
        <w:gridCol w:w="992"/>
        <w:gridCol w:w="993"/>
        <w:gridCol w:w="992"/>
        <w:gridCol w:w="992"/>
        <w:gridCol w:w="992"/>
        <w:gridCol w:w="6"/>
      </w:tblGrid>
      <w:tr w:rsidR="00AE7C15" w:rsidTr="00204556">
        <w:trPr>
          <w:trHeight w:val="858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Предметы</w:t>
            </w:r>
          </w:p>
          <w:p w:rsidR="00AE7C15" w:rsidRDefault="00AE7C15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6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Default="00AE7C15">
            <w:pPr>
              <w:spacing w:after="0"/>
              <w:ind w:left="-2626" w:right="-108"/>
              <w:jc w:val="center"/>
              <w:rPr>
                <w:b/>
              </w:rPr>
            </w:pPr>
          </w:p>
          <w:p w:rsidR="00AE7C15" w:rsidRDefault="00AE7C15">
            <w:pPr>
              <w:spacing w:after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4" w:right="-9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 w:rsidP="000047CF">
            <w:pPr>
              <w:ind w:left="-129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 w:rsidP="000047CF">
            <w:pPr>
              <w:ind w:left="-72" w:right="-110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jc w:val="both"/>
            </w:pPr>
            <w:r>
              <w:t xml:space="preserve"> </w:t>
            </w:r>
            <w:proofErr w:type="spellStart"/>
            <w:r>
              <w:rPr>
                <w:lang w:val="en-GB"/>
              </w:rPr>
              <w:t>Русский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Русская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литература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Родной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язык</w:t>
            </w:r>
            <w:proofErr w:type="spellEnd"/>
            <w:r>
              <w:rPr>
                <w:lang w:val="en-GB"/>
              </w:rPr>
              <w:t xml:space="preserve"> и </w:t>
            </w:r>
            <w:proofErr w:type="spellStart"/>
            <w:r>
              <w:rPr>
                <w:lang w:val="en-GB"/>
              </w:rPr>
              <w:t>литература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t>Английски</w:t>
            </w:r>
            <w:proofErr w:type="spellEnd"/>
            <w:r>
              <w:rPr>
                <w:lang w:val="en-GB"/>
              </w:rPr>
              <w:t xml:space="preserve">й  </w:t>
            </w:r>
            <w:proofErr w:type="spellStart"/>
            <w:r>
              <w:rPr>
                <w:lang w:val="en-GB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Математика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tabs>
                <w:tab w:val="left" w:pos="225"/>
                <w:tab w:val="center" w:pos="317"/>
              </w:tabs>
              <w:ind w:left="-108" w:right="-108"/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tabs>
                <w:tab w:val="left" w:pos="225"/>
                <w:tab w:val="center" w:pos="317"/>
              </w:tabs>
              <w:ind w:left="-108" w:right="-108"/>
              <w:rPr>
                <w:b/>
                <w:i/>
              </w:rPr>
            </w:pP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</w:pPr>
            <w:proofErr w:type="spellStart"/>
            <w:r>
              <w:rPr>
                <w:lang w:val="en-GB"/>
              </w:rPr>
              <w:t>Информатика</w:t>
            </w:r>
            <w:proofErr w:type="spellEnd"/>
            <w:r>
              <w:t xml:space="preserve">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72" w:right="-1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0047CF" w:rsidRDefault="000047CF">
            <w:pPr>
              <w:ind w:left="-108" w:right="-108"/>
              <w:jc w:val="center"/>
              <w:rPr>
                <w:b/>
                <w:i/>
              </w:rPr>
            </w:pPr>
            <w:r w:rsidRPr="000047CF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204556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История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История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Дагестана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72" w:right="-1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0047CF" w:rsidRDefault="000047CF">
            <w:pPr>
              <w:ind w:left="-108" w:right="-108"/>
              <w:jc w:val="center"/>
              <w:rPr>
                <w:b/>
                <w:i/>
              </w:rPr>
            </w:pPr>
            <w:r w:rsidRPr="000047CF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</w:pPr>
            <w: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spacing w:after="0"/>
              <w:ind w:left="72" w:right="-108"/>
            </w:pPr>
            <w: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spacing w:after="0"/>
              <w:ind w:left="-72" w:right="-11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E56A98" w:rsidRDefault="00E56A98">
            <w:pPr>
              <w:spacing w:after="0"/>
              <w:ind w:left="-108" w:right="-108"/>
              <w:jc w:val="center"/>
              <w:rPr>
                <w:b/>
                <w:i/>
              </w:rPr>
            </w:pPr>
            <w:r w:rsidRPr="00E56A98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0047CF" w:rsidRDefault="000047CF">
            <w:pPr>
              <w:spacing w:after="0"/>
              <w:ind w:left="-108" w:right="-108"/>
              <w:jc w:val="center"/>
              <w:rPr>
                <w:b/>
                <w:i/>
              </w:rPr>
            </w:pPr>
            <w:r w:rsidRPr="000047CF">
              <w:rPr>
                <w:b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0047CF" w:rsidRDefault="000047CF">
            <w:pPr>
              <w:spacing w:after="0"/>
              <w:ind w:left="-108" w:right="-108"/>
              <w:jc w:val="center"/>
              <w:rPr>
                <w:b/>
                <w:i/>
              </w:rPr>
            </w:pPr>
            <w:r w:rsidRPr="000047CF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spacing w:after="0"/>
              <w:ind w:left="-129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spacing w:after="0"/>
              <w:ind w:left="-129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spacing w:after="0"/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204556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География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E56A98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 w:rsidP="008D4638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2/1</w:t>
            </w:r>
          </w:p>
        </w:tc>
      </w:tr>
      <w:tr w:rsidR="00204556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География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Дагестана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>
            <w:pPr>
              <w:ind w:left="-72" w:right="-11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>
            <w:pPr>
              <w:ind w:left="-129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56" w:rsidRDefault="00204556" w:rsidP="008D4638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56" w:rsidRDefault="00204556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0/1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</w:pPr>
            <w:proofErr w:type="spellStart"/>
            <w:r>
              <w:rPr>
                <w:lang w:val="en-GB"/>
              </w:rPr>
              <w:t>Биология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Физика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72" w:right="-1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0047CF" w:rsidRDefault="000047CF">
            <w:pPr>
              <w:ind w:left="-108" w:right="-108"/>
              <w:jc w:val="center"/>
              <w:rPr>
                <w:b/>
                <w:i/>
              </w:rPr>
            </w:pPr>
            <w:r w:rsidRPr="000047CF">
              <w:rPr>
                <w:b/>
                <w:i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Химия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72" w:right="-1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204556" w:rsidRDefault="00204556">
            <w:pPr>
              <w:ind w:left="-108" w:right="-108"/>
              <w:jc w:val="center"/>
              <w:rPr>
                <w:b/>
                <w:i/>
              </w:rPr>
            </w:pPr>
            <w:r w:rsidRPr="00204556"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Музыка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29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29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37"/>
              <w:jc w:val="center"/>
            </w:pP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</w:pPr>
            <w:r>
              <w:rPr>
                <w:lang w:val="en-GB"/>
              </w:rPr>
              <w:t>И</w:t>
            </w:r>
            <w:r>
              <w:t>ЗО +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29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29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37"/>
              <w:jc w:val="center"/>
            </w:pP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proofErr w:type="spellStart"/>
            <w:r>
              <w:rPr>
                <w:lang w:val="en-GB"/>
              </w:rPr>
              <w:t>Физическая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культура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lang w:val="en-GB"/>
              </w:rPr>
            </w:pPr>
            <w:r>
              <w:rPr>
                <w:lang w:val="en-GB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72" w:right="-11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Pr="00204556" w:rsidRDefault="00204556">
            <w:pPr>
              <w:ind w:left="-108" w:right="-108"/>
              <w:jc w:val="center"/>
              <w:rPr>
                <w:b/>
                <w:i/>
              </w:rPr>
            </w:pPr>
            <w:r w:rsidRPr="00204556"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37"/>
              <w:jc w:val="center"/>
            </w:pP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</w:pPr>
            <w: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29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29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CF" w:rsidRDefault="000047CF">
            <w:pPr>
              <w:ind w:left="-108" w:right="-137"/>
              <w:jc w:val="center"/>
            </w:pPr>
          </w:p>
        </w:tc>
      </w:tr>
      <w:tr w:rsidR="000047CF" w:rsidTr="00204556">
        <w:trPr>
          <w:gridAfter w:val="1"/>
          <w:wAfter w:w="6" w:type="dxa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72" w:right="-108"/>
              <w:rPr>
                <w:b/>
                <w:lang w:val="en-GB"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72" w:right="-11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 w:rsidP="000047C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 w:rsidP="000047C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29" w:right="-108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CF" w:rsidRDefault="000047CF">
            <w:pPr>
              <w:ind w:left="-108" w:right="-137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AE7C15" w:rsidRDefault="00AE7C15" w:rsidP="00AE7C15">
      <w:pPr>
        <w:rPr>
          <w:sz w:val="28"/>
          <w:szCs w:val="28"/>
        </w:rPr>
      </w:pPr>
    </w:p>
    <w:p w:rsidR="00E56A98" w:rsidRDefault="00E56A98" w:rsidP="00AE7C15">
      <w:pPr>
        <w:spacing w:after="0"/>
        <w:jc w:val="center"/>
        <w:rPr>
          <w:b/>
          <w:sz w:val="28"/>
          <w:szCs w:val="28"/>
        </w:rPr>
      </w:pPr>
    </w:p>
    <w:p w:rsidR="00AE7C15" w:rsidRDefault="00AE7C15" w:rsidP="00AE7C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Учебный план </w:t>
      </w:r>
    </w:p>
    <w:p w:rsidR="00AE7C15" w:rsidRDefault="00AE7C15" w:rsidP="00AE7C15">
      <w:pPr>
        <w:spacing w:after="0"/>
        <w:jc w:val="center"/>
        <w:rPr>
          <w:rFonts w:ascii="Verdana" w:hAnsi="Verdana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ГКОУ  РД</w:t>
      </w:r>
      <w:proofErr w:type="gramEnd"/>
      <w:r>
        <w:rPr>
          <w:sz w:val="28"/>
          <w:szCs w:val="28"/>
        </w:rPr>
        <w:t xml:space="preserve">  «Средняя  общеобразовательная  гимназия Ахвахского района» </w:t>
      </w:r>
      <w:r>
        <w:rPr>
          <w:rFonts w:ascii="Verdana" w:hAnsi="Verdana"/>
          <w:color w:val="000000"/>
          <w:sz w:val="28"/>
          <w:szCs w:val="28"/>
        </w:rPr>
        <w:t>на</w:t>
      </w:r>
      <w:r>
        <w:rPr>
          <w:rStyle w:val="apple-converted-space"/>
          <w:rFonts w:ascii="Verdana" w:hAnsi="Verdana"/>
          <w:color w:val="000000"/>
          <w:sz w:val="28"/>
          <w:szCs w:val="28"/>
        </w:rPr>
        <w:t> </w:t>
      </w:r>
      <w:r w:rsidR="002504C9">
        <w:rPr>
          <w:rStyle w:val="a4"/>
          <w:rFonts w:ascii="Verdana" w:hAnsi="Verdana"/>
          <w:color w:val="000000"/>
          <w:sz w:val="28"/>
          <w:szCs w:val="28"/>
        </w:rPr>
        <w:t>2018-2019</w:t>
      </w:r>
      <w:bookmarkStart w:id="0" w:name="_GoBack"/>
      <w:bookmarkEnd w:id="0"/>
      <w:r>
        <w:rPr>
          <w:rStyle w:val="a4"/>
          <w:rFonts w:ascii="Verdana" w:hAnsi="Verdana"/>
          <w:color w:val="000000"/>
          <w:sz w:val="28"/>
          <w:szCs w:val="28"/>
        </w:rPr>
        <w:t xml:space="preserve"> </w:t>
      </w:r>
      <w:r>
        <w:rPr>
          <w:rFonts w:ascii="Verdana" w:hAnsi="Verdana"/>
          <w:color w:val="000000"/>
          <w:sz w:val="28"/>
          <w:szCs w:val="28"/>
        </w:rPr>
        <w:t>учебный год</w:t>
      </w:r>
    </w:p>
    <w:tbl>
      <w:tblPr>
        <w:tblW w:w="100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1276"/>
        <w:gridCol w:w="1418"/>
      </w:tblGrid>
      <w:tr w:rsidR="00AE7C15" w:rsidTr="001B26F2">
        <w:trPr>
          <w:trHeight w:val="785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Default="00AE7C15">
            <w:pPr>
              <w:jc w:val="center"/>
              <w:rPr>
                <w:b/>
              </w:rPr>
            </w:pPr>
          </w:p>
          <w:p w:rsidR="00AE7C15" w:rsidRDefault="00204556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AE7C15">
              <w:rPr>
                <w:b/>
              </w:rPr>
              <w:t>РЕДМЕТЫ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Default="00AE7C15">
            <w:pPr>
              <w:ind w:left="-72" w:right="-110"/>
              <w:jc w:val="center"/>
              <w:rPr>
                <w:b/>
              </w:rPr>
            </w:pPr>
          </w:p>
          <w:p w:rsidR="00AE7C15" w:rsidRDefault="00AE7C15">
            <w:pPr>
              <w:ind w:left="-72" w:right="-110"/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C15" w:rsidRDefault="00AE7C15">
            <w:pPr>
              <w:ind w:left="-72" w:right="-110"/>
              <w:jc w:val="center"/>
              <w:rPr>
                <w:b/>
              </w:rPr>
            </w:pPr>
          </w:p>
          <w:p w:rsidR="00AE7C15" w:rsidRDefault="00AE7C15">
            <w:pPr>
              <w:ind w:left="-72" w:right="-110"/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Русский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204556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Русская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Родной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язык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GB"/>
              </w:rPr>
              <w:t>литература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204556">
            <w:pPr>
              <w:ind w:left="72" w:right="-108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 xml:space="preserve">Английский  </w:t>
            </w:r>
            <w:proofErr w:type="spellStart"/>
            <w:r w:rsidR="00AE7C15">
              <w:rPr>
                <w:sz w:val="28"/>
                <w:szCs w:val="28"/>
                <w:lang w:val="en-GB"/>
              </w:rPr>
              <w:t>язык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204556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Информатика</w:t>
            </w:r>
            <w:proofErr w:type="spellEnd"/>
            <w:r>
              <w:rPr>
                <w:sz w:val="28"/>
                <w:szCs w:val="28"/>
              </w:rPr>
              <w:t xml:space="preserve"> и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История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История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Дагестана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Биология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Pr="00204556" w:rsidRDefault="00AE7C15" w:rsidP="001B26F2">
            <w:pPr>
              <w:ind w:left="72"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Физика</w:t>
            </w:r>
            <w:proofErr w:type="spellEnd"/>
            <w:r w:rsidR="00204556">
              <w:rPr>
                <w:sz w:val="28"/>
                <w:szCs w:val="28"/>
              </w:rPr>
              <w:t xml:space="preserve"> </w:t>
            </w:r>
            <w:r w:rsidR="001B26F2">
              <w:rPr>
                <w:sz w:val="28"/>
                <w:szCs w:val="28"/>
              </w:rPr>
              <w:t xml:space="preserve"> + астрономия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1B26F2">
              <w:rPr>
                <w:b/>
                <w:i/>
                <w:sz w:val="28"/>
                <w:szCs w:val="28"/>
              </w:rPr>
              <w:t xml:space="preserve"> + 1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Химия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Физическая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культура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 w:rsidP="001B26F2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E7C15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C15" w:rsidRDefault="00AE7C15">
            <w:pPr>
              <w:ind w:left="-72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1B26F2" w:rsidTr="00AE7C15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F2" w:rsidRDefault="001B26F2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F2" w:rsidRDefault="001B26F2">
            <w:pPr>
              <w:ind w:left="-72" w:right="-1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F2" w:rsidRDefault="001B26F2">
            <w:pPr>
              <w:ind w:left="-72" w:right="-11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7A36" w:rsidRDefault="00587A36"/>
    <w:sectPr w:rsidR="00587A36" w:rsidSect="0058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15"/>
    <w:rsid w:val="000047CF"/>
    <w:rsid w:val="001B26F2"/>
    <w:rsid w:val="00204556"/>
    <w:rsid w:val="002504C9"/>
    <w:rsid w:val="00304A66"/>
    <w:rsid w:val="00361AEA"/>
    <w:rsid w:val="003E3110"/>
    <w:rsid w:val="00413C55"/>
    <w:rsid w:val="00587A36"/>
    <w:rsid w:val="00705663"/>
    <w:rsid w:val="00722C08"/>
    <w:rsid w:val="00AE7C15"/>
    <w:rsid w:val="00E5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B1D7"/>
  <w15:docId w15:val="{D6395684-EC8A-4BA3-8E50-6920BC71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7C15"/>
  </w:style>
  <w:style w:type="character" w:styleId="a4">
    <w:name w:val="Strong"/>
    <w:basedOn w:val="a0"/>
    <w:uiPriority w:val="22"/>
    <w:qFormat/>
    <w:rsid w:val="00AE7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2019-02-02T07:52:00Z</dcterms:created>
  <dcterms:modified xsi:type="dcterms:W3CDTF">2019-02-02T07:52:00Z</dcterms:modified>
</cp:coreProperties>
</file>